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5C9C1" w14:textId="77777777" w:rsidR="00E8651C" w:rsidRDefault="00000000">
      <w:pPr>
        <w:spacing w:after="0" w:line="240" w:lineRule="auto"/>
        <w:ind w:left="6" w:hanging="6"/>
        <w:jc w:val="left"/>
        <w:rPr>
          <w:b/>
          <w:i/>
          <w:sz w:val="22"/>
          <w:szCs w:val="22"/>
          <w:u w:val="single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br/>
      </w:r>
      <w:r>
        <w:rPr>
          <w:b/>
          <w:i/>
          <w:sz w:val="22"/>
          <w:szCs w:val="22"/>
          <w:u w:val="single"/>
        </w:rPr>
        <w:t>BORDEREAU DES PRIX UNITAIRES</w:t>
      </w:r>
    </w:p>
    <w:p w14:paraId="1215C9C2" w14:textId="77777777" w:rsidR="00E8651C" w:rsidRDefault="00E8651C">
      <w:pPr>
        <w:spacing w:after="0" w:line="240" w:lineRule="auto"/>
        <w:ind w:left="6" w:hanging="6"/>
        <w:jc w:val="center"/>
        <w:rPr>
          <w:b/>
          <w:i/>
          <w:sz w:val="22"/>
          <w:szCs w:val="22"/>
          <w:u w:val="single"/>
        </w:rPr>
      </w:pPr>
    </w:p>
    <w:p w14:paraId="1215C9E8" w14:textId="77777777" w:rsidR="00E8651C" w:rsidRDefault="00E8651C">
      <w:pPr>
        <w:spacing w:after="0" w:line="259" w:lineRule="auto"/>
        <w:ind w:left="0" w:firstLine="0"/>
      </w:pPr>
    </w:p>
    <w:tbl>
      <w:tblPr>
        <w:tblStyle w:val="TableGrid1"/>
        <w:tblW w:w="7785" w:type="dxa"/>
        <w:tblInd w:w="7" w:type="dxa"/>
        <w:tblLayout w:type="fixed"/>
        <w:tblCellMar>
          <w:top w:w="6" w:type="dxa"/>
        </w:tblCellMar>
        <w:tblLook w:val="04A0" w:firstRow="1" w:lastRow="0" w:firstColumn="1" w:lastColumn="0" w:noHBand="0" w:noVBand="1"/>
      </w:tblPr>
      <w:tblGrid>
        <w:gridCol w:w="4805"/>
        <w:gridCol w:w="135"/>
        <w:gridCol w:w="2845"/>
      </w:tblGrid>
      <w:tr w:rsidR="00987166" w14:paraId="02FBF9BD" w14:textId="77777777" w:rsidTr="008F4C70">
        <w:trPr>
          <w:trHeight w:val="554"/>
        </w:trPr>
        <w:tc>
          <w:tcPr>
            <w:tcW w:w="4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shd w:val="clear" w:color="auto" w:fill="AEAAAA" w:themeFill="background2" w:themeFillShade="BF"/>
            <w:vAlign w:val="center"/>
          </w:tcPr>
          <w:p w14:paraId="51D792DD" w14:textId="77777777" w:rsidR="00987166" w:rsidRDefault="00987166" w:rsidP="008F4C70">
            <w:pPr>
              <w:spacing w:line="259" w:lineRule="auto"/>
              <w:ind w:left="131" w:firstLine="0"/>
              <w:jc w:val="center"/>
            </w:pPr>
            <w:r>
              <w:rPr>
                <w:b/>
              </w:rPr>
              <w:t>Code et libellé d’UO</w:t>
            </w:r>
          </w:p>
        </w:tc>
        <w:tc>
          <w:tcPr>
            <w:tcW w:w="1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EAAAA" w:themeFill="background2" w:themeFillShade="BF"/>
          </w:tcPr>
          <w:p w14:paraId="562A050C" w14:textId="77777777" w:rsidR="00987166" w:rsidRDefault="00987166" w:rsidP="008F4C7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EAAAA" w:themeFill="background2" w:themeFillShade="BF"/>
            <w:vAlign w:val="center"/>
          </w:tcPr>
          <w:p w14:paraId="25107241" w14:textId="77777777" w:rsidR="00987166" w:rsidRDefault="00987166" w:rsidP="008F4C70">
            <w:pPr>
              <w:spacing w:line="259" w:lineRule="auto"/>
              <w:ind w:left="0" w:firstLine="0"/>
              <w:jc w:val="center"/>
            </w:pPr>
            <w:r>
              <w:rPr>
                <w:b/>
              </w:rPr>
              <w:t>Prix Unitaire (€ HT)</w:t>
            </w:r>
          </w:p>
        </w:tc>
      </w:tr>
      <w:tr w:rsidR="00987166" w14:paraId="15E2FBB2" w14:textId="77777777" w:rsidTr="008F4C70">
        <w:trPr>
          <w:trHeight w:val="578"/>
        </w:trPr>
        <w:tc>
          <w:tcPr>
            <w:tcW w:w="4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14:paraId="17A87E23" w14:textId="77777777" w:rsidR="00987166" w:rsidRDefault="00987166" w:rsidP="008F4C70">
            <w:pPr>
              <w:spacing w:line="259" w:lineRule="auto"/>
              <w:jc w:val="left"/>
            </w:pPr>
            <w:r>
              <w:t>UO1_GESTION_CERTIFCAT – Installation et renouvellement de certificat</w:t>
            </w:r>
          </w:p>
        </w:tc>
        <w:tc>
          <w:tcPr>
            <w:tcW w:w="1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35FBBA38" w14:textId="77777777" w:rsidR="00987166" w:rsidRDefault="00987166" w:rsidP="008F4C7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23B4FD" w14:textId="77777777" w:rsidR="00987166" w:rsidRDefault="00987166" w:rsidP="008F4C70">
            <w:pPr>
              <w:spacing w:line="259" w:lineRule="auto"/>
              <w:ind w:left="0" w:right="1" w:firstLine="0"/>
              <w:jc w:val="center"/>
            </w:pPr>
          </w:p>
        </w:tc>
      </w:tr>
      <w:tr w:rsidR="00987166" w14:paraId="0257557C" w14:textId="77777777" w:rsidTr="008F4C70">
        <w:trPr>
          <w:trHeight w:val="578"/>
        </w:trPr>
        <w:tc>
          <w:tcPr>
            <w:tcW w:w="4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14:paraId="3FDE8E77" w14:textId="77777777" w:rsidR="00987166" w:rsidRDefault="00987166" w:rsidP="008F4C70">
            <w:pPr>
              <w:spacing w:line="259" w:lineRule="auto"/>
              <w:jc w:val="left"/>
            </w:pPr>
            <w:r>
              <w:t>UO2_GESTION_NOM_DE_DOMAINE – Achat et renouvellement de nom de domaine</w:t>
            </w:r>
          </w:p>
        </w:tc>
        <w:tc>
          <w:tcPr>
            <w:tcW w:w="1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580C4AEA" w14:textId="77777777" w:rsidR="00987166" w:rsidRDefault="00987166" w:rsidP="008F4C7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A2CB1F" w14:textId="77777777" w:rsidR="00987166" w:rsidRDefault="00987166" w:rsidP="008F4C70">
            <w:pPr>
              <w:spacing w:line="259" w:lineRule="auto"/>
              <w:ind w:left="0" w:right="1" w:firstLine="0"/>
              <w:jc w:val="center"/>
            </w:pPr>
          </w:p>
        </w:tc>
      </w:tr>
      <w:tr w:rsidR="00987166" w14:paraId="7B436B58" w14:textId="77777777" w:rsidTr="008F4C70">
        <w:trPr>
          <w:trHeight w:val="578"/>
        </w:trPr>
        <w:tc>
          <w:tcPr>
            <w:tcW w:w="4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14:paraId="6B7714C4" w14:textId="77777777" w:rsidR="00987166" w:rsidRDefault="00987166" w:rsidP="008F4C70">
            <w:pPr>
              <w:spacing w:line="259" w:lineRule="auto"/>
              <w:jc w:val="left"/>
            </w:pPr>
            <w:r w:rsidRPr="15D61775">
              <w:rPr>
                <w:color w:val="000000" w:themeColor="text1"/>
                <w:sz w:val="19"/>
                <w:szCs w:val="19"/>
              </w:rPr>
              <w:t>UO</w:t>
            </w:r>
            <w:r>
              <w:rPr>
                <w:color w:val="000000" w:themeColor="text1"/>
                <w:sz w:val="19"/>
                <w:szCs w:val="19"/>
              </w:rPr>
              <w:t>3</w:t>
            </w:r>
            <w:r w:rsidRPr="15D61775">
              <w:rPr>
                <w:color w:val="000000" w:themeColor="text1"/>
                <w:sz w:val="19"/>
                <w:szCs w:val="19"/>
              </w:rPr>
              <w:t>_</w:t>
            </w:r>
            <w:r>
              <w:rPr>
                <w:color w:val="000000" w:themeColor="text1"/>
                <w:sz w:val="19"/>
                <w:szCs w:val="19"/>
              </w:rPr>
              <w:t>SAUVEGARDE_RESTAURATION_STANDARD</w:t>
            </w:r>
            <w:r w:rsidRPr="15D61775">
              <w:t xml:space="preserve"> </w:t>
            </w:r>
            <w:r>
              <w:t>–</w:t>
            </w:r>
            <w:r w:rsidRPr="15D61775">
              <w:t xml:space="preserve"> </w:t>
            </w:r>
            <w:r>
              <w:t>mise en place d’un plan de sauvegarde et de restauration standard selon les exigences définies pour une application non critique du SI</w:t>
            </w:r>
          </w:p>
        </w:tc>
        <w:tc>
          <w:tcPr>
            <w:tcW w:w="1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52648F2D" w14:textId="77777777" w:rsidR="00987166" w:rsidRDefault="00987166" w:rsidP="008F4C7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D5985F" w14:textId="77777777" w:rsidR="00987166" w:rsidRDefault="00987166" w:rsidP="008F4C70">
            <w:pPr>
              <w:spacing w:line="259" w:lineRule="auto"/>
              <w:ind w:left="0" w:right="1" w:firstLine="0"/>
              <w:jc w:val="center"/>
            </w:pPr>
          </w:p>
        </w:tc>
      </w:tr>
      <w:tr w:rsidR="00987166" w14:paraId="327979DE" w14:textId="77777777" w:rsidTr="008F4C70">
        <w:trPr>
          <w:trHeight w:val="578"/>
        </w:trPr>
        <w:tc>
          <w:tcPr>
            <w:tcW w:w="4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14:paraId="647A1251" w14:textId="77777777" w:rsidR="00987166" w:rsidRDefault="00987166" w:rsidP="008F4C70">
            <w:pPr>
              <w:spacing w:line="259" w:lineRule="auto"/>
              <w:jc w:val="left"/>
            </w:pPr>
            <w:r w:rsidRPr="15D61775">
              <w:rPr>
                <w:color w:val="000000" w:themeColor="text1"/>
                <w:sz w:val="19"/>
                <w:szCs w:val="19"/>
              </w:rPr>
              <w:t>UO</w:t>
            </w:r>
            <w:r>
              <w:rPr>
                <w:color w:val="000000" w:themeColor="text1"/>
                <w:sz w:val="19"/>
                <w:szCs w:val="19"/>
              </w:rPr>
              <w:t>3</w:t>
            </w:r>
            <w:r w:rsidRPr="15D61775">
              <w:rPr>
                <w:color w:val="000000" w:themeColor="text1"/>
                <w:sz w:val="19"/>
                <w:szCs w:val="19"/>
              </w:rPr>
              <w:t>_</w:t>
            </w:r>
            <w:r>
              <w:rPr>
                <w:color w:val="000000" w:themeColor="text1"/>
                <w:sz w:val="19"/>
                <w:szCs w:val="19"/>
              </w:rPr>
              <w:t xml:space="preserve"> SAUVEGARDE_RESTAURATION_CRITIQUE</w:t>
            </w:r>
            <w:r w:rsidRPr="15D61775">
              <w:t xml:space="preserve"> </w:t>
            </w:r>
            <w:r>
              <w:t>–</w:t>
            </w:r>
            <w:r w:rsidRPr="15D61775">
              <w:t xml:space="preserve"> </w:t>
            </w:r>
            <w:r>
              <w:t>mise en place d’un plan de sauvegarde et de restauration selon les exigences définies pour une application critique du SI</w:t>
            </w:r>
          </w:p>
        </w:tc>
        <w:tc>
          <w:tcPr>
            <w:tcW w:w="1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D974D" w14:textId="77777777" w:rsidR="00987166" w:rsidRDefault="00987166" w:rsidP="008F4C7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4231B4" w14:textId="77777777" w:rsidR="00987166" w:rsidRDefault="00987166" w:rsidP="008F4C70">
            <w:pPr>
              <w:spacing w:line="259" w:lineRule="auto"/>
              <w:ind w:left="0" w:right="1" w:firstLine="0"/>
              <w:jc w:val="center"/>
            </w:pPr>
          </w:p>
        </w:tc>
      </w:tr>
      <w:tr w:rsidR="00987166" w14:paraId="304BFED0" w14:textId="77777777" w:rsidTr="008F4C70">
        <w:trPr>
          <w:trHeight w:val="578"/>
        </w:trPr>
        <w:tc>
          <w:tcPr>
            <w:tcW w:w="4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14:paraId="79450B51" w14:textId="77777777" w:rsidR="00987166" w:rsidRDefault="00987166" w:rsidP="008F4C70">
            <w:pPr>
              <w:spacing w:line="259" w:lineRule="auto"/>
              <w:jc w:val="left"/>
            </w:pPr>
            <w:r w:rsidRPr="15D61775">
              <w:rPr>
                <w:color w:val="000000" w:themeColor="text1"/>
                <w:sz w:val="19"/>
                <w:szCs w:val="19"/>
              </w:rPr>
              <w:t>UO</w:t>
            </w:r>
            <w:r>
              <w:rPr>
                <w:color w:val="000000" w:themeColor="text1"/>
                <w:sz w:val="19"/>
                <w:szCs w:val="19"/>
              </w:rPr>
              <w:t>3</w:t>
            </w:r>
            <w:r w:rsidRPr="15D61775">
              <w:rPr>
                <w:color w:val="000000" w:themeColor="text1"/>
                <w:sz w:val="19"/>
                <w:szCs w:val="19"/>
              </w:rPr>
              <w:t>_</w:t>
            </w:r>
            <w:r>
              <w:rPr>
                <w:color w:val="000000" w:themeColor="text1"/>
                <w:sz w:val="19"/>
                <w:szCs w:val="19"/>
              </w:rPr>
              <w:t xml:space="preserve"> SAUVEGARDE_RESTAURATION_STOCKAGE</w:t>
            </w:r>
            <w:r w:rsidRPr="15D61775">
              <w:t xml:space="preserve"> </w:t>
            </w:r>
            <w:r>
              <w:t>–</w:t>
            </w:r>
            <w:r w:rsidRPr="15D61775">
              <w:t xml:space="preserve"> </w:t>
            </w:r>
            <w:r>
              <w:t>Stockage correspondant à l’ensemble des applications du SI</w:t>
            </w:r>
          </w:p>
        </w:tc>
        <w:tc>
          <w:tcPr>
            <w:tcW w:w="1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68D0222D" w14:textId="77777777" w:rsidR="00987166" w:rsidRDefault="00987166" w:rsidP="008F4C7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BC0D04" w14:textId="77777777" w:rsidR="00987166" w:rsidRDefault="00987166" w:rsidP="008F4C70">
            <w:pPr>
              <w:spacing w:line="259" w:lineRule="auto"/>
              <w:ind w:left="0" w:right="1" w:firstLine="0"/>
              <w:jc w:val="center"/>
            </w:pPr>
          </w:p>
        </w:tc>
      </w:tr>
      <w:tr w:rsidR="00987166" w14:paraId="33D7FBF3" w14:textId="77777777" w:rsidTr="008F4C70">
        <w:trPr>
          <w:trHeight w:val="578"/>
        </w:trPr>
        <w:tc>
          <w:tcPr>
            <w:tcW w:w="4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14:paraId="6E7B396B" w14:textId="77777777" w:rsidR="00987166" w:rsidRDefault="00987166" w:rsidP="008F4C70">
            <w:pPr>
              <w:spacing w:line="259" w:lineRule="auto"/>
              <w:jc w:val="left"/>
            </w:pPr>
            <w:r w:rsidRPr="15D61775">
              <w:rPr>
                <w:color w:val="000000" w:themeColor="text1"/>
                <w:sz w:val="19"/>
                <w:szCs w:val="19"/>
              </w:rPr>
              <w:t>UO</w:t>
            </w:r>
            <w:r>
              <w:rPr>
                <w:color w:val="000000" w:themeColor="text1"/>
                <w:sz w:val="19"/>
                <w:szCs w:val="19"/>
              </w:rPr>
              <w:t>4</w:t>
            </w:r>
            <w:r w:rsidRPr="15D61775">
              <w:rPr>
                <w:color w:val="000000" w:themeColor="text1"/>
                <w:sz w:val="19"/>
                <w:szCs w:val="19"/>
              </w:rPr>
              <w:t>_</w:t>
            </w:r>
            <w:r>
              <w:rPr>
                <w:color w:val="000000" w:themeColor="text1"/>
                <w:sz w:val="19"/>
                <w:szCs w:val="19"/>
              </w:rPr>
              <w:t>INFOGERANCE</w:t>
            </w:r>
            <w:r w:rsidRPr="15D61775">
              <w:t xml:space="preserve"> </w:t>
            </w:r>
            <w:r>
              <w:t>–</w:t>
            </w:r>
            <w:r w:rsidRPr="15D61775">
              <w:t xml:space="preserve"> </w:t>
            </w:r>
            <w:r>
              <w:t>Infogérance annuelle d’un serveur</w:t>
            </w:r>
          </w:p>
        </w:tc>
        <w:tc>
          <w:tcPr>
            <w:tcW w:w="1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08569F22" w14:textId="77777777" w:rsidR="00987166" w:rsidRDefault="00987166" w:rsidP="008F4C7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2385FB" w14:textId="77777777" w:rsidR="00987166" w:rsidRDefault="00987166" w:rsidP="008F4C70">
            <w:pPr>
              <w:spacing w:line="259" w:lineRule="auto"/>
              <w:ind w:left="0" w:right="1" w:firstLine="0"/>
              <w:jc w:val="center"/>
            </w:pPr>
          </w:p>
        </w:tc>
      </w:tr>
      <w:tr w:rsidR="00987166" w14:paraId="4A20084F" w14:textId="77777777" w:rsidTr="008F4C70">
        <w:trPr>
          <w:trHeight w:val="578"/>
        </w:trPr>
        <w:tc>
          <w:tcPr>
            <w:tcW w:w="4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14:paraId="7FE9663A" w14:textId="77777777" w:rsidR="00987166" w:rsidRDefault="00987166" w:rsidP="008F4C70">
            <w:pPr>
              <w:spacing w:line="259" w:lineRule="auto"/>
              <w:jc w:val="left"/>
            </w:pPr>
            <w:r w:rsidRPr="15D61775">
              <w:rPr>
                <w:color w:val="000000" w:themeColor="text1"/>
                <w:sz w:val="19"/>
                <w:szCs w:val="19"/>
              </w:rPr>
              <w:t>UO</w:t>
            </w:r>
            <w:r>
              <w:rPr>
                <w:color w:val="000000" w:themeColor="text1"/>
                <w:sz w:val="19"/>
                <w:szCs w:val="19"/>
              </w:rPr>
              <w:t>5</w:t>
            </w:r>
            <w:r w:rsidRPr="15D61775">
              <w:rPr>
                <w:color w:val="000000" w:themeColor="text1"/>
                <w:sz w:val="19"/>
                <w:szCs w:val="19"/>
              </w:rPr>
              <w:t>_</w:t>
            </w:r>
            <w:r>
              <w:rPr>
                <w:color w:val="000000" w:themeColor="text1"/>
                <w:sz w:val="19"/>
                <w:szCs w:val="19"/>
              </w:rPr>
              <w:t>CONFIGURATION_SERVEUR</w:t>
            </w:r>
            <w:r w:rsidRPr="15D61775">
              <w:rPr>
                <w:color w:val="000000" w:themeColor="text1"/>
                <w:sz w:val="19"/>
                <w:szCs w:val="19"/>
              </w:rPr>
              <w:t xml:space="preserve"> </w:t>
            </w:r>
            <w:r>
              <w:t>–</w:t>
            </w:r>
            <w:r w:rsidRPr="15D61775">
              <w:t xml:space="preserve"> </w:t>
            </w:r>
            <w:r>
              <w:t>Configuration d’un nouveau serveur</w:t>
            </w:r>
          </w:p>
        </w:tc>
        <w:tc>
          <w:tcPr>
            <w:tcW w:w="1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3ADD1" w14:textId="77777777" w:rsidR="00987166" w:rsidRDefault="00987166" w:rsidP="008F4C7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2FF03D" w14:textId="77777777" w:rsidR="00987166" w:rsidRDefault="00987166" w:rsidP="008F4C70">
            <w:pPr>
              <w:spacing w:line="259" w:lineRule="auto"/>
              <w:ind w:left="0" w:right="1" w:firstLine="0"/>
              <w:jc w:val="center"/>
            </w:pPr>
          </w:p>
        </w:tc>
      </w:tr>
      <w:tr w:rsidR="00987166" w14:paraId="05E41D2E" w14:textId="77777777" w:rsidTr="008F4C70">
        <w:trPr>
          <w:trHeight w:val="576"/>
        </w:trPr>
        <w:tc>
          <w:tcPr>
            <w:tcW w:w="4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14:paraId="49EBA8B9" w14:textId="77777777" w:rsidR="00987166" w:rsidRDefault="00987166" w:rsidP="008F4C70">
            <w:pPr>
              <w:spacing w:line="259" w:lineRule="auto"/>
              <w:jc w:val="left"/>
            </w:pPr>
            <w:r w:rsidRPr="15D61775">
              <w:rPr>
                <w:color w:val="000000" w:themeColor="text1"/>
                <w:sz w:val="19"/>
                <w:szCs w:val="19"/>
              </w:rPr>
              <w:t>UO</w:t>
            </w:r>
            <w:r>
              <w:rPr>
                <w:color w:val="000000" w:themeColor="text1"/>
                <w:sz w:val="19"/>
                <w:szCs w:val="19"/>
              </w:rPr>
              <w:t>6</w:t>
            </w:r>
            <w:r w:rsidRPr="15D61775">
              <w:rPr>
                <w:color w:val="000000" w:themeColor="text1"/>
                <w:sz w:val="19"/>
                <w:szCs w:val="19"/>
              </w:rPr>
              <w:t>_</w:t>
            </w:r>
            <w:r>
              <w:rPr>
                <w:color w:val="000000" w:themeColor="text1"/>
                <w:sz w:val="19"/>
                <w:szCs w:val="19"/>
              </w:rPr>
              <w:t>DEV</w:t>
            </w:r>
            <w:r w:rsidRPr="15D61775">
              <w:rPr>
                <w:color w:val="000000" w:themeColor="text1"/>
                <w:sz w:val="19"/>
                <w:szCs w:val="19"/>
              </w:rPr>
              <w:t>_SIMPLE</w:t>
            </w:r>
            <w:r w:rsidRPr="15D61775">
              <w:t xml:space="preserve"> </w:t>
            </w:r>
            <w:r>
              <w:t>–</w:t>
            </w:r>
            <w:r w:rsidRPr="15D61775">
              <w:t xml:space="preserve"> </w:t>
            </w:r>
            <w:r>
              <w:t>Développement d’un outil à complexité simple rendant le client autonome dans certaines tâches d’administration</w:t>
            </w:r>
          </w:p>
        </w:tc>
        <w:tc>
          <w:tcPr>
            <w:tcW w:w="1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4AA41" w14:textId="77777777" w:rsidR="00987166" w:rsidRDefault="00987166" w:rsidP="008F4C70">
            <w:pPr>
              <w:spacing w:line="259" w:lineRule="auto"/>
              <w:jc w:val="left"/>
            </w:pPr>
          </w:p>
        </w:tc>
        <w:tc>
          <w:tcPr>
            <w:tcW w:w="2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F472C7" w14:textId="77777777" w:rsidR="00987166" w:rsidRDefault="00987166" w:rsidP="008F4C70">
            <w:pPr>
              <w:spacing w:line="259" w:lineRule="auto"/>
              <w:jc w:val="center"/>
            </w:pPr>
          </w:p>
        </w:tc>
      </w:tr>
      <w:tr w:rsidR="00987166" w14:paraId="28C12325" w14:textId="77777777" w:rsidTr="008F4C70">
        <w:trPr>
          <w:trHeight w:val="576"/>
        </w:trPr>
        <w:tc>
          <w:tcPr>
            <w:tcW w:w="4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14:paraId="1B401BDF" w14:textId="77777777" w:rsidR="00987166" w:rsidRDefault="00987166" w:rsidP="008F4C70">
            <w:pPr>
              <w:spacing w:line="259" w:lineRule="auto"/>
              <w:jc w:val="left"/>
            </w:pPr>
            <w:r w:rsidRPr="15D61775">
              <w:rPr>
                <w:color w:val="000000" w:themeColor="text1"/>
                <w:sz w:val="19"/>
                <w:szCs w:val="19"/>
              </w:rPr>
              <w:t>UO</w:t>
            </w:r>
            <w:r>
              <w:rPr>
                <w:color w:val="000000" w:themeColor="text1"/>
                <w:sz w:val="19"/>
                <w:szCs w:val="19"/>
              </w:rPr>
              <w:t>6</w:t>
            </w:r>
            <w:r w:rsidRPr="15D61775">
              <w:rPr>
                <w:color w:val="000000" w:themeColor="text1"/>
                <w:sz w:val="19"/>
                <w:szCs w:val="19"/>
              </w:rPr>
              <w:t>_</w:t>
            </w:r>
            <w:r>
              <w:rPr>
                <w:color w:val="000000" w:themeColor="text1"/>
                <w:sz w:val="19"/>
                <w:szCs w:val="19"/>
              </w:rPr>
              <w:t xml:space="preserve"> DEV</w:t>
            </w:r>
            <w:r w:rsidRPr="15D61775">
              <w:rPr>
                <w:color w:val="000000" w:themeColor="text1"/>
                <w:sz w:val="19"/>
                <w:szCs w:val="19"/>
              </w:rPr>
              <w:t>_</w:t>
            </w:r>
            <w:r>
              <w:rPr>
                <w:color w:val="000000" w:themeColor="text1"/>
                <w:sz w:val="19"/>
                <w:szCs w:val="19"/>
              </w:rPr>
              <w:t>MOYEN</w:t>
            </w:r>
            <w:r w:rsidRPr="15D61775">
              <w:t xml:space="preserve"> </w:t>
            </w:r>
            <w:r>
              <w:t>–</w:t>
            </w:r>
            <w:r w:rsidRPr="15D61775">
              <w:t xml:space="preserve"> </w:t>
            </w:r>
            <w:r>
              <w:t>Développement d’un outil à complexité moyenne rendant le client autonome dans certaines tâches d’administration</w:t>
            </w:r>
          </w:p>
        </w:tc>
        <w:tc>
          <w:tcPr>
            <w:tcW w:w="1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0579E94C" w14:textId="77777777" w:rsidR="00987166" w:rsidRDefault="00987166" w:rsidP="008F4C70">
            <w:pPr>
              <w:spacing w:line="259" w:lineRule="auto"/>
              <w:jc w:val="left"/>
            </w:pPr>
          </w:p>
        </w:tc>
        <w:tc>
          <w:tcPr>
            <w:tcW w:w="2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F7AD53" w14:textId="77777777" w:rsidR="00987166" w:rsidRDefault="00987166" w:rsidP="008F4C70">
            <w:pPr>
              <w:spacing w:line="259" w:lineRule="auto"/>
              <w:jc w:val="center"/>
            </w:pPr>
          </w:p>
        </w:tc>
      </w:tr>
      <w:tr w:rsidR="00987166" w14:paraId="5717C0CD" w14:textId="77777777" w:rsidTr="008F4C70">
        <w:trPr>
          <w:trHeight w:val="576"/>
        </w:trPr>
        <w:tc>
          <w:tcPr>
            <w:tcW w:w="4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14:paraId="146DFBB1" w14:textId="77777777" w:rsidR="00987166" w:rsidRDefault="00987166" w:rsidP="008F4C70">
            <w:pPr>
              <w:spacing w:line="259" w:lineRule="auto"/>
              <w:jc w:val="left"/>
            </w:pPr>
            <w:r w:rsidRPr="15D61775">
              <w:rPr>
                <w:color w:val="000000" w:themeColor="text1"/>
                <w:sz w:val="19"/>
                <w:szCs w:val="19"/>
              </w:rPr>
              <w:t>UO</w:t>
            </w:r>
            <w:r>
              <w:rPr>
                <w:color w:val="000000" w:themeColor="text1"/>
                <w:sz w:val="19"/>
                <w:szCs w:val="19"/>
              </w:rPr>
              <w:t>6</w:t>
            </w:r>
            <w:r w:rsidRPr="15D61775">
              <w:rPr>
                <w:color w:val="000000" w:themeColor="text1"/>
                <w:sz w:val="19"/>
                <w:szCs w:val="19"/>
              </w:rPr>
              <w:t>_</w:t>
            </w:r>
            <w:r>
              <w:rPr>
                <w:color w:val="000000" w:themeColor="text1"/>
                <w:sz w:val="19"/>
                <w:szCs w:val="19"/>
              </w:rPr>
              <w:t xml:space="preserve"> DEV</w:t>
            </w:r>
            <w:r w:rsidRPr="15D61775">
              <w:rPr>
                <w:color w:val="000000" w:themeColor="text1"/>
                <w:sz w:val="19"/>
                <w:szCs w:val="19"/>
              </w:rPr>
              <w:t>_</w:t>
            </w:r>
            <w:r>
              <w:rPr>
                <w:color w:val="000000" w:themeColor="text1"/>
                <w:sz w:val="19"/>
                <w:szCs w:val="19"/>
              </w:rPr>
              <w:t>COMPLEXE</w:t>
            </w:r>
            <w:r>
              <w:t>–</w:t>
            </w:r>
            <w:r w:rsidRPr="15D61775">
              <w:t xml:space="preserve"> </w:t>
            </w:r>
            <w:r>
              <w:t>Développement d’un outil à complexité forte rendant le client autonome dans certaines tâches d’administration</w:t>
            </w:r>
          </w:p>
        </w:tc>
        <w:tc>
          <w:tcPr>
            <w:tcW w:w="1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5A5D6015" w14:textId="77777777" w:rsidR="00987166" w:rsidRDefault="00987166" w:rsidP="008F4C7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3BFAF7" w14:textId="77777777" w:rsidR="00987166" w:rsidRDefault="00987166" w:rsidP="008F4C70">
            <w:pPr>
              <w:spacing w:line="259" w:lineRule="auto"/>
              <w:ind w:left="3" w:firstLine="0"/>
              <w:jc w:val="center"/>
            </w:pPr>
          </w:p>
        </w:tc>
      </w:tr>
      <w:tr w:rsidR="00987166" w14:paraId="220FE1C4" w14:textId="77777777" w:rsidTr="008F4C70">
        <w:trPr>
          <w:trHeight w:val="576"/>
        </w:trPr>
        <w:tc>
          <w:tcPr>
            <w:tcW w:w="4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14:paraId="454C67F7" w14:textId="77777777" w:rsidR="00987166" w:rsidRDefault="00987166" w:rsidP="008F4C70">
            <w:pPr>
              <w:spacing w:line="259" w:lineRule="auto"/>
              <w:jc w:val="left"/>
            </w:pPr>
            <w:r>
              <w:t>UO7_INTERV_EXPERT – Intervention à la demande d’un ingénieur expert</w:t>
            </w:r>
          </w:p>
        </w:tc>
        <w:tc>
          <w:tcPr>
            <w:tcW w:w="1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D535D" w14:textId="77777777" w:rsidR="00987166" w:rsidRDefault="00987166" w:rsidP="008F4C70">
            <w:pPr>
              <w:spacing w:line="259" w:lineRule="auto"/>
              <w:jc w:val="left"/>
            </w:pPr>
          </w:p>
        </w:tc>
        <w:tc>
          <w:tcPr>
            <w:tcW w:w="2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B3C817" w14:textId="77777777" w:rsidR="00987166" w:rsidRDefault="00987166" w:rsidP="008F4C70">
            <w:pPr>
              <w:spacing w:line="259" w:lineRule="auto"/>
              <w:jc w:val="center"/>
            </w:pPr>
          </w:p>
        </w:tc>
      </w:tr>
      <w:tr w:rsidR="00987166" w14:paraId="4B4BD4BF" w14:textId="77777777" w:rsidTr="008F4C70">
        <w:trPr>
          <w:trHeight w:val="576"/>
        </w:trPr>
        <w:tc>
          <w:tcPr>
            <w:tcW w:w="4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14:paraId="5654D3A6" w14:textId="77777777" w:rsidR="00987166" w:rsidRDefault="00987166" w:rsidP="008F4C70">
            <w:pPr>
              <w:spacing w:line="259" w:lineRule="auto"/>
              <w:jc w:val="left"/>
            </w:pPr>
            <w:r>
              <w:t>UO7_INTERV_SIMPLE – Intervention à la demande simple ne nécessitant pas un profil expert</w:t>
            </w:r>
          </w:p>
        </w:tc>
        <w:tc>
          <w:tcPr>
            <w:tcW w:w="1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0F487108" w14:textId="77777777" w:rsidR="00987166" w:rsidRDefault="00987166" w:rsidP="008F4C70">
            <w:pPr>
              <w:spacing w:line="259" w:lineRule="auto"/>
              <w:jc w:val="left"/>
            </w:pPr>
          </w:p>
        </w:tc>
        <w:tc>
          <w:tcPr>
            <w:tcW w:w="2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24FEB2" w14:textId="77777777" w:rsidR="00987166" w:rsidRDefault="00987166" w:rsidP="008F4C70">
            <w:pPr>
              <w:spacing w:line="259" w:lineRule="auto"/>
              <w:jc w:val="center"/>
            </w:pPr>
          </w:p>
        </w:tc>
      </w:tr>
      <w:tr w:rsidR="00987166" w:rsidRPr="001858EA" w14:paraId="5A3AB59A" w14:textId="77777777" w:rsidTr="008F4C70">
        <w:trPr>
          <w:trHeight w:val="576"/>
        </w:trPr>
        <w:tc>
          <w:tcPr>
            <w:tcW w:w="4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14:paraId="372D744F" w14:textId="77777777" w:rsidR="00987166" w:rsidRPr="00C33C21" w:rsidRDefault="00987166" w:rsidP="008F4C70">
            <w:pPr>
              <w:spacing w:line="259" w:lineRule="auto"/>
              <w:jc w:val="left"/>
            </w:pPr>
            <w:r w:rsidRPr="00C33C21">
              <w:t>UO8_SUPERVISION_MONITORING – Supervision et monitoring des serveurs, équipements et applicatifs</w:t>
            </w:r>
          </w:p>
        </w:tc>
        <w:tc>
          <w:tcPr>
            <w:tcW w:w="1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65D3DB21" w14:textId="77777777" w:rsidR="00987166" w:rsidRPr="001858EA" w:rsidRDefault="00987166" w:rsidP="008F4C70">
            <w:pPr>
              <w:spacing w:line="259" w:lineRule="auto"/>
              <w:jc w:val="left"/>
              <w:rPr>
                <w:color w:val="FF0000"/>
              </w:rPr>
            </w:pPr>
          </w:p>
        </w:tc>
        <w:tc>
          <w:tcPr>
            <w:tcW w:w="2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8A786D" w14:textId="77777777" w:rsidR="00987166" w:rsidRPr="001858EA" w:rsidRDefault="00987166" w:rsidP="008F4C70">
            <w:pPr>
              <w:spacing w:line="259" w:lineRule="auto"/>
              <w:jc w:val="center"/>
              <w:rPr>
                <w:color w:val="FF0000"/>
              </w:rPr>
            </w:pPr>
          </w:p>
        </w:tc>
      </w:tr>
    </w:tbl>
    <w:p w14:paraId="56428AE7" w14:textId="77777777" w:rsidR="00987166" w:rsidRDefault="00987166">
      <w:pPr>
        <w:spacing w:after="0" w:line="259" w:lineRule="auto"/>
        <w:ind w:left="0" w:firstLine="0"/>
      </w:pPr>
    </w:p>
    <w:sectPr w:rsidR="009871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31" w:bottom="580" w:left="1133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0CD61" w14:textId="77777777" w:rsidR="00CD6F47" w:rsidRDefault="00CD6F47">
      <w:pPr>
        <w:spacing w:after="0" w:line="240" w:lineRule="auto"/>
      </w:pPr>
      <w:r>
        <w:separator/>
      </w:r>
    </w:p>
  </w:endnote>
  <w:endnote w:type="continuationSeparator" w:id="0">
    <w:p w14:paraId="0A731E8C" w14:textId="77777777" w:rsidR="00CD6F47" w:rsidRDefault="00CD6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5C9EB" w14:textId="77777777" w:rsidR="00E8651C" w:rsidRDefault="00000000">
    <w:pPr>
      <w:tabs>
        <w:tab w:val="center" w:pos="4820"/>
        <w:tab w:val="right" w:pos="9643"/>
      </w:tabs>
      <w:spacing w:after="0" w:line="259" w:lineRule="auto"/>
      <w:ind w:left="0" w:firstLine="0"/>
      <w:jc w:val="left"/>
    </w:pPr>
    <w:r>
      <w:rPr>
        <w:sz w:val="16"/>
        <w:szCs w:val="16"/>
      </w:rPr>
      <w:t xml:space="preserve">RC N° DAE_AMOE_2020 </w:t>
    </w:r>
    <w:r>
      <w:rPr>
        <w:sz w:val="16"/>
        <w:szCs w:val="16"/>
      </w:rPr>
      <w:tab/>
      <w:t xml:space="preserve"> </w:t>
    </w:r>
    <w:r>
      <w:rPr>
        <w:sz w:val="16"/>
        <w:szCs w:val="16"/>
      </w:rPr>
      <w:tab/>
    </w:r>
    <w:r>
      <w:fldChar w:fldCharType="begin"/>
    </w:r>
    <w:r>
      <w:instrText>PAGE</w:instrText>
    </w:r>
    <w:r>
      <w:fldChar w:fldCharType="separate"/>
    </w:r>
    <w:r>
      <w:fldChar w:fldCharType="end"/>
    </w:r>
    <w:r>
      <w:rPr>
        <w:sz w:val="16"/>
        <w:szCs w:val="16"/>
      </w:rPr>
      <w:t>/</w:t>
    </w:r>
    <w:r>
      <w:fldChar w:fldCharType="begin"/>
    </w:r>
    <w:r>
      <w:instrText>NUMPAGES</w:instrText>
    </w:r>
    <w:r>
      <w:fldChar w:fldCharType="separate"/>
    </w:r>
    <w:r>
      <w:fldChar w:fldCharType="end"/>
    </w:r>
    <w:r>
      <w:rPr>
        <w:sz w:val="16"/>
        <w:szCs w:val="16"/>
      </w:rPr>
      <w:t xml:space="preserve"> </w: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hidden="0" allowOverlap="1" wp14:anchorId="1215C9F1" wp14:editId="1215C9F2">
              <wp:simplePos x="0" y="0"/>
              <wp:positionH relativeFrom="column">
                <wp:posOffset>-12699</wp:posOffset>
              </wp:positionH>
              <wp:positionV relativeFrom="paragraph">
                <wp:posOffset>10375900</wp:posOffset>
              </wp:positionV>
              <wp:extent cx="6158230" cy="6096"/>
              <wp:effectExtent l="0" t="0" r="0" b="0"/>
              <wp:wrapSquare wrapText="bothSides" distT="0" distB="0" distL="114300" distR="114300"/>
              <wp:docPr id="73267" name="Groupe 7326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8230" cy="6096"/>
                        <a:chOff x="2266875" y="3776950"/>
                        <a:chExt cx="6158250" cy="9150"/>
                      </a:xfrm>
                    </wpg:grpSpPr>
                    <wpg:grpSp>
                      <wpg:cNvPr id="85050560" name="Groupe 85050560"/>
                      <wpg:cNvGrpSpPr/>
                      <wpg:grpSpPr>
                        <a:xfrm>
                          <a:off x="2266885" y="3776952"/>
                          <a:ext cx="6158230" cy="9144"/>
                          <a:chOff x="0" y="0"/>
                          <a:chExt cx="6158230" cy="9144"/>
                        </a:xfrm>
                      </wpg:grpSpPr>
                      <wps:wsp>
                        <wps:cNvPr id="1656054556" name="Rectangle 1656054556"/>
                        <wps:cNvSpPr/>
                        <wps:spPr>
                          <a:xfrm>
                            <a:off x="0" y="0"/>
                            <a:ext cx="6158225" cy="6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215C9F9" w14:textId="77777777" w:rsidR="00E8651C" w:rsidRDefault="00E8651C">
                              <w:pPr>
                                <w:spacing w:after="0" w:line="240" w:lineRule="auto"/>
                                <w:ind w:lef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2093022599" name="Forme libre 2093022599"/>
                        <wps:cNvSpPr/>
                        <wps:spPr>
                          <a:xfrm>
                            <a:off x="0" y="0"/>
                            <a:ext cx="61582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144" extrusionOk="0">
                                <a:moveTo>
                                  <a:pt x="0" y="0"/>
                                </a:moveTo>
                                <a:lnTo>
                                  <a:pt x="6158230" y="0"/>
                                </a:lnTo>
                                <a:lnTo>
                                  <a:pt x="61582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1215C9F1" id="Groupe 73267" o:spid="_x0000_s1026" style="position:absolute;margin-left:-1pt;margin-top:817pt;width:484.9pt;height:.5pt;z-index:251661312" coordorigin="22668,37769" coordsize="61582,9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QGJFFQMAAPYIAAAOAAAAZHJzL2Uyb0RvYy54bWzMVutumzAU/j9p72D5/wqhgQZUUk3tUk2q&#13;&#10;1mrtHsAx5qKB7dlOoG+/Y3MJzVapF2laIoF9fHz8ne9czPlF19Roz5SuBE/x4sTHiHEqsooXKf7x&#13;&#10;sPm0wkgbwjNSC85S/Mg0vlh//HDeyoQFohR1xhQCI1wnrUxxaYxMPE/TkjVEnwjJOCzmQjXEwFQV&#13;&#10;XqZIC9ab2gt8P/JaoTKpBGVag/SqX8RrZz/PGTW3ea6ZQXWKAZtxT+WeW/v01uckKRSRZUUHGOQN&#13;&#10;KBpScTh0MnVFDEE7Vf1hqqmoElrk5oSKxhN5XlHmfABvFv6RN9dK7KTzpUjaQk40AbVHPL3ZLP22&#13;&#10;v1byXt4pYKKVBXDhZtaXLleNfQNK1DnKHifKWGcQBWG0CFfBKTBLYS3y46hnlJZAu90UBFG0Ogsx&#13;&#10;guXTs7MoDgfOafllbgLEzkS86BW88XjvCahp0oMF9HcKVVmKV6EP/wiscNJAnjnqGJrEg3evcNch&#13;&#10;X82RB71vf3U9XiyXR64DlgNfR+6OjI3bnnUXqkIfAq/fF/j7kkjm8kknB+oWEfAWLsMwGsn7DmVD&#13;&#10;eFEzNFtzDLp9U7boREPivCpVAiC0TxVICjA5OU4SqbS5ZqJBdpBiBSBcSZH9jTa96qhij+RiU9U1&#13;&#10;yElS8ycCsGklkDkjQDsy3bYbfNiK7BHyRku6qeCsG6LNHVFQ9wuMWugFKda/dkQxjOqvHDiHKFnc&#13;&#10;Zj5R88l2PiGclgJaDDUKo35yaVzL6VF+3hmRV84ji6sHM8CFYNvM/gdRD/z41A+CMI7HqG+gyTJU&#13;&#10;V1vF0Gx14Azy5T1xfzbhSUJ3fdwtO2OsoZFmfdRBVo4j2vFxaLPD9vTa9XSDERAMdENP3/ZlKImx&#13;&#10;+6xRO0TtrFeVLqRLuKo6o3b26rr9aTubVW7Enj0It80cdT3Iq8NqzedaUxscK97lYK/xvOas+kel&#13;&#10;8S1nh79QzTXW6VwYWL9dhU1cgHDOthZ1ldkqsu5qVWwva4X2xF6V7jcU6BO1F9Xaf15ghzvFlZ27&#13;&#10;XB1Rw4eAvb3nc6d1+FxZ/wYAAP//AwBQSwMEFAAGAAgAAAAhADY4kizmAAAAEQEAAA8AAABkcnMv&#13;&#10;ZG93bnJldi54bWxMj01PwzAMhu9I/IfISNy2tBsr0DWdpvFxmpDYkBC3rPHaao1TNVnb/XsMF7hY&#13;&#10;9mv7tZ9sNdpG9Nj52pGCeBqBQCqcqalU8LF/mTyA8EGT0Y0jVHBBD6v8+irTqXEDvWO/C6VgE/Kp&#13;&#10;VlCF0KZS+qJCq/3UtUjcO7rO6sBlV0rT6YHNbSNnUZRIq2viC5VucVNhcdqdrYLXQQ/refzcb0/H&#13;&#10;zeVrv3j73Mao1O3N+LTksF6CCDiGvw34YeD/IefHDu5MxotGwWTGPIH1ZH7HGU88JvdMdPiVFhHI&#13;&#10;PJP/SfJvAAAA//8DAFBLAQItABQABgAIAAAAIQC2gziS/gAAAOEBAAATAAAAAAAAAAAAAAAAAAAA&#13;&#10;AABbQ29udGVudF9UeXBlc10ueG1sUEsBAi0AFAAGAAgAAAAhADj9If/WAAAAlAEAAAsAAAAAAAAA&#13;&#10;AAAAAAAALwEAAF9yZWxzLy5yZWxzUEsBAi0AFAAGAAgAAAAhANdAYkUVAwAA9ggAAA4AAAAAAAAA&#13;&#10;AAAAAAAALgIAAGRycy9lMm9Eb2MueG1sUEsBAi0AFAAGAAgAAAAhADY4kizmAAAAEQEAAA8AAAAA&#13;&#10;AAAAAAAAAAAAbwUAAGRycy9kb3ducmV2LnhtbFBLBQYAAAAABAAEAPMAAACCBgAAAAA=&#13;&#10;">
              <v:group id="Groupe 85050560" o:spid="_x0000_s1027" style="position:absolute;left:22668;top:37769;width:61583;height:91" coordsize="61582,9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tYFzAAAAOYAAAAPAAAAZHJzL2Rvd25yZXYueG1sRI9Na8JA&#13;&#10;EIbvQv/DMoXedJMWRaKriK2lByn4AdLbkB2TYHY2ZNck/vvOoVAGXhiGeV6e5XpwteqoDZVnA+kk&#13;&#10;AUWce1txYeB82o3noEJEtlh7JgMPCrBePY2WmFnf84G6YyyUQDhkaKCMscm0DnlJDsPEN8Ryu/rW&#13;&#10;YZS1LbRtsRe4q/Vrksy0w4qlocSGtiXlt+PdGfjssd+8pR/d/nbdPn5O0+/LPiVjXp6H94XEZgEq&#13;&#10;0hD/P/4QX9bAfJrIzEREtEQJ9OoXAAD//wMAUEsBAi0AFAAGAAgAAAAhANvh9svuAAAAhQEAABMA&#13;&#10;AAAAAAAAAAAAAAAAAAAAAFtDb250ZW50X1R5cGVzXS54bWxQSwECLQAUAAYACAAAACEAWvQsW78A&#13;&#10;AAAVAQAACwAAAAAAAAAAAAAAAAAfAQAAX3JlbHMvLnJlbHNQSwECLQAUAAYACAAAACEA02rWBcwA&#13;&#10;AADmAAAADwAAAAAAAAAAAAAAAAAHAgAAZHJzL2Rvd25yZXYueG1sUEsFBgAAAAADAAMAtwAAAAAD&#13;&#10;AAAAAA==&#13;&#10;">
                <v:rect id="Rectangle 1656054556" o:spid="_x0000_s1028" style="position:absolute;width:61582;height:6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Ge8vzQAAAOgAAAAPAAAAZHJzL2Rvd25yZXYueG1sRI/RTsMw&#13;&#10;DEXfkfiHyEh7YynVGkG3bNoYkwZP0PEBpjFNReOUJmzd3y9ISLxYsq/usc5iNbpOHGkIrWcNd9MM&#13;&#10;BHHtTcuNhvfD7vYeRIjIBjvPpOFMAVbL66sFlsaf+I2OVWxEgnAoUYONsS+lDLUlh2Hqe+KUffrB&#13;&#10;YUzr0Egz4CnBXSfzLFPSYcvpg8WeHi3VX9WP0/A685Q/5WFTNe7Bjh+Hl+dvVFpPbsbtPI31HESk&#13;&#10;Mf43/hB7kxxUobJiVhQKfsXSAeTyAgAA//8DAFBLAQItABQABgAIAAAAIQDb4fbL7gAAAIUBAAAT&#13;&#10;AAAAAAAAAAAAAAAAAAAAAABbQ29udGVudF9UeXBlc10ueG1sUEsBAi0AFAAGAAgAAAAhAFr0LFu/&#13;&#10;AAAAFQEAAAsAAAAAAAAAAAAAAAAAHwEAAF9yZWxzLy5yZWxzUEsBAi0AFAAGAAgAAAAhAGIZ7y/N&#13;&#10;AAAA6AAAAA8AAAAAAAAAAAAAAAAABwIAAGRycy9kb3ducmV2LnhtbFBLBQYAAAAAAwADALcAAAAB&#13;&#10;AwAAAAA=&#13;&#10;" filled="f" stroked="f">
                  <v:textbox inset="2.53958mm,2.53958mm,2.53958mm,2.53958mm">
                    <w:txbxContent>
                      <w:p w14:paraId="1215C9F9" w14:textId="77777777" w:rsidR="00E8651C" w:rsidRDefault="00E8651C">
                        <w:pPr>
                          <w:spacing w:after="0" w:line="240" w:lineRule="auto"/>
                          <w:ind w:left="0" w:firstLine="0"/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shape id="Forme libre 2093022599" o:spid="_x0000_s1029" style="position:absolute;width:61582;height:91;visibility:visible;mso-wrap-style:square;v-text-anchor:middle" coordsize="6158230,91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pivozQAAAOgAAAAPAAAAZHJzL2Rvd25yZXYueG1sRI9Ra8Iw&#13;&#10;FIXfB/sP4Qq+zcRubms1ytiQqm9z/oBLctdWm5vSRO3+/SIM9nLgcDjf4SxWg2vFhfrQeNYwnSgQ&#13;&#10;xMbbhisNh6/1wyuIEJEttp5Jww8FWC3v7xZYWH/lT7rsYyUShEOBGuoYu0LKYGpyGCa+I07Zt+8d&#13;&#10;xmT7StoerwnuWpkp9SwdNpwWauzovSZz2p+dhlIZLtez7dPuqGRly5eDmZYnrcej4WOe5G0OItIQ&#13;&#10;/xt/iI3VkKn8UWXZLM/hdiydArn8BQAA//8DAFBLAQItABQABgAIAAAAIQDb4fbL7gAAAIUBAAAT&#13;&#10;AAAAAAAAAAAAAAAAAAAAAABbQ29udGVudF9UeXBlc10ueG1sUEsBAi0AFAAGAAgAAAAhAFr0LFu/&#13;&#10;AAAAFQEAAAsAAAAAAAAAAAAAAAAAHwEAAF9yZWxzLy5yZWxzUEsBAi0AFAAGAAgAAAAhAJumK+jN&#13;&#10;AAAA6AAAAA8AAAAAAAAAAAAAAAAABwIAAGRycy9kb3ducmV2LnhtbFBLBQYAAAAAAwADALcAAAAB&#13;&#10;AwAAAAA=&#13;&#10;" path="m,l6158230,r,9144l,9144,,e" fillcolor="black" stroked="f">
                  <v:path arrowok="t" o:extrusionok="f"/>
                </v:shape>
              </v:group>
              <w10:wrap type="squar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5C9EC" w14:textId="53FD20A1" w:rsidR="00E8651C" w:rsidRDefault="00000000">
    <w:pPr>
      <w:tabs>
        <w:tab w:val="center" w:pos="4820"/>
        <w:tab w:val="right" w:pos="9643"/>
      </w:tabs>
      <w:spacing w:after="0" w:line="259" w:lineRule="auto"/>
      <w:ind w:left="0" w:firstLine="0"/>
      <w:jc w:val="left"/>
    </w:pPr>
    <w:r>
      <w:rPr>
        <w:sz w:val="16"/>
        <w:szCs w:val="16"/>
      </w:rPr>
      <w:t xml:space="preserve">BORDEREAU DES PRIX UNITAIRES </w:t>
    </w:r>
    <w:r>
      <w:rPr>
        <w:sz w:val="16"/>
        <w:szCs w:val="16"/>
      </w:rPr>
      <w:tab/>
      <w:t xml:space="preserve"> </w:t>
    </w:r>
    <w:r>
      <w:rPr>
        <w:sz w:val="16"/>
        <w:szCs w:val="16"/>
      </w:rPr>
      <w:tab/>
    </w:r>
    <w:r>
      <w:fldChar w:fldCharType="begin"/>
    </w:r>
    <w:r>
      <w:instrText>PAGE</w:instrText>
    </w:r>
    <w:r>
      <w:fldChar w:fldCharType="separate"/>
    </w:r>
    <w:r w:rsidR="001827D1">
      <w:rPr>
        <w:noProof/>
      </w:rPr>
      <w:t>1</w:t>
    </w:r>
    <w:r>
      <w:fldChar w:fldCharType="end"/>
    </w:r>
    <w:r>
      <w:rPr>
        <w:sz w:val="16"/>
        <w:szCs w:val="16"/>
      </w:rPr>
      <w:t>/</w:t>
    </w:r>
    <w:r>
      <w:fldChar w:fldCharType="begin"/>
    </w:r>
    <w:r>
      <w:instrText>NUMPAGES</w:instrText>
    </w:r>
    <w:r>
      <w:fldChar w:fldCharType="separate"/>
    </w:r>
    <w:r w:rsidR="001827D1">
      <w:rPr>
        <w:noProof/>
      </w:rPr>
      <w:t>1</w:t>
    </w:r>
    <w:r>
      <w:fldChar w:fldCharType="end"/>
    </w:r>
    <w:r>
      <w:rPr>
        <w:sz w:val="16"/>
        <w:szCs w:val="16"/>
      </w:rPr>
      <w:t xml:space="preserve"> </w: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1215C9F3" wp14:editId="1215C9F4">
              <wp:simplePos x="0" y="0"/>
              <wp:positionH relativeFrom="column">
                <wp:posOffset>-12699</wp:posOffset>
              </wp:positionH>
              <wp:positionV relativeFrom="paragraph">
                <wp:posOffset>10375900</wp:posOffset>
              </wp:positionV>
              <wp:extent cx="6158230" cy="6096"/>
              <wp:effectExtent l="0" t="0" r="0" b="0"/>
              <wp:wrapSquare wrapText="bothSides" distT="0" distB="0" distL="114300" distR="114300"/>
              <wp:docPr id="73268" name="Groupe 7326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8230" cy="6096"/>
                        <a:chOff x="2266875" y="3776950"/>
                        <a:chExt cx="6158250" cy="9150"/>
                      </a:xfrm>
                    </wpg:grpSpPr>
                    <wpg:grpSp>
                      <wpg:cNvPr id="551305770" name="Groupe 551305770"/>
                      <wpg:cNvGrpSpPr/>
                      <wpg:grpSpPr>
                        <a:xfrm>
                          <a:off x="2266885" y="3776952"/>
                          <a:ext cx="6158230" cy="9144"/>
                          <a:chOff x="0" y="0"/>
                          <a:chExt cx="6158230" cy="9144"/>
                        </a:xfrm>
                      </wpg:grpSpPr>
                      <wps:wsp>
                        <wps:cNvPr id="1833199333" name="Rectangle 1833199333"/>
                        <wps:cNvSpPr/>
                        <wps:spPr>
                          <a:xfrm>
                            <a:off x="0" y="0"/>
                            <a:ext cx="6158225" cy="6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215C9F7" w14:textId="77777777" w:rsidR="00E8651C" w:rsidRDefault="00E8651C">
                              <w:pPr>
                                <w:spacing w:after="0" w:line="240" w:lineRule="auto"/>
                                <w:ind w:lef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175288379" name="Forme libre 1175288379"/>
                        <wps:cNvSpPr/>
                        <wps:spPr>
                          <a:xfrm>
                            <a:off x="0" y="0"/>
                            <a:ext cx="61582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144" extrusionOk="0">
                                <a:moveTo>
                                  <a:pt x="0" y="0"/>
                                </a:moveTo>
                                <a:lnTo>
                                  <a:pt x="6158230" y="0"/>
                                </a:lnTo>
                                <a:lnTo>
                                  <a:pt x="61582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1215C9F3" id="Groupe 73268" o:spid="_x0000_s1030" style="position:absolute;margin-left:-1pt;margin-top:817pt;width:484.9pt;height:.5pt;z-index:251659264" coordorigin="22668,37769" coordsize="61582,9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O+JCGQMAAP8IAAAOAAAAZHJzL2Uyb0RvYy54bWzMVttu3CAQfa/Uf0C8N17b2ZsVb1QlTVQp&#13;&#10;aqIm/QAW44uKgQK7dv6+A15fsm2kXFSpfrBhGIYzZy747LytOdozbSopUhyezDBigsqsEkWKfzxc&#13;&#10;fVphZCwRGeFSsBQ/MoPPNx8/nDUqYZEsJc+YRmBEmKRRKS6tVUkQGFqympgTqZiAxVzqmliY6iLI&#13;&#10;NGnAes2DaDZbBI3UmdKSMmNAetkt4o23n+eM2ts8N8winmLAZv1b+/fWvYPNGUkKTVRZ0QMM8gYU&#13;&#10;NakEHDqYuiSWoJ2u/jBVV1RLI3N7QmUdyDyvKPM+gDfh7Mibay13yvtSJE2hBpqA2iOe3myWfttf&#13;&#10;a3Wv7jQw0agCuPAz50ub69p9ASVqPWWPA2WstYiCcBHOV1EMzFJYW8zWi45RWgLtblMULRar5Rwj&#13;&#10;WI6Xy8V6fuCcll+mJkDsTazDTiHojw+egBomHVhAf6dRlaV4Pg/j2Xy5BDOC1JBonjuGRvnBv1c4&#13;&#10;7LGvptijzru/Or8OT0+PnAcwI2NHDvec9duedRjqwoyhN+8L/X1JFPMZZZKRvHAVx+F6Hcdxz953&#13;&#10;KBwiCs7QZM0z6PcN+WISA6nzqmSJgNAuWSAtwOTgOEmUNvaayRq5QYo1gPBFRfY3xnaqvYo7Usir&#13;&#10;inOQk4SLJwKw6SSQOz1AN7LttvXJErpznWQrs0dIIKPoVQVH3hBj74iGBhBi1EBTSLH5tSOaYcS/&#13;&#10;CqAeguXg2+lETyfb6YQIWkroNdRqjLrJhfW9pwP7eWdlXnnHRjAH1BDzDuK/D364nEerVbxc98G/&#13;&#10;gm7LEK+2GsI/rh44g7R5T/ifzXuS0F0XfsdOH3LoqFkXfJCV/Yi2oh+6JHHNnfvmbjECgoFuaO7b&#13;&#10;rhoVsW6fM+qGqJk0rdKH9BTurNbqnbvDbn+6FueUa7lnD9Jvs0ftD9JrXOViqjX0w77wfSp2Gs9r&#13;&#10;TppAr9R/1eTwF6r5DjucCwPnty+0gQsQTtk2kleZKybnrtHF9oJrtCfuzvTPoU6fqL2o5P7zAhsv&#13;&#10;F192/pb1RB3+CNw1Pp17rfG/ZfMbAAD//wMAUEsDBBQABgAIAAAAIQA2OJIs5gAAABEBAAAPAAAA&#13;&#10;ZHJzL2Rvd25yZXYueG1sTI9NT8MwDIbvSPyHyEjctrQbK9A1nabxcZqQ2JAQt6zx2mqNUzVZ2/17&#13;&#10;DBe4WPZr+7WfbDXaRvTY+dqRgngagUAqnKmpVPCxf5k8gPBBk9GNI1RwQQ+r/Poq06lxA71jvwul&#13;&#10;YBPyqVZQhdCmUvqiQqv91LVI3Du6zurAZVdK0+mBzW0jZ1GUSKtr4guVbnFTYXHana2C10EP63n8&#13;&#10;3G9Px83la794+9zGqNTtzfi05LBeggg4hr8N+GHg/yHnxw7uTMaLRsFkxjyB9WR+xxlPPCb3THT4&#13;&#10;lRYRyDyT/0nybwAAAP//AwBQSwECLQAUAAYACAAAACEAtoM4kv4AAADhAQAAEwAAAAAAAAAAAAAA&#13;&#10;AAAAAAAAW0NvbnRlbnRfVHlwZXNdLnhtbFBLAQItABQABgAIAAAAIQA4/SH/1gAAAJQBAAALAAAA&#13;&#10;AAAAAAAAAAAAAC8BAABfcmVscy8ucmVsc1BLAQItABQABgAIAAAAIQB/O+JCGQMAAP8IAAAOAAAA&#13;&#10;AAAAAAAAAAAAAC4CAABkcnMvZTJvRG9jLnhtbFBLAQItABQABgAIAAAAIQA2OJIs5gAAABEBAAAP&#13;&#10;AAAAAAAAAAAAAAAAAHMFAABkcnMvZG93bnJldi54bWxQSwUGAAAAAAQABADzAAAAhgYAAAAA&#13;&#10;">
              <v:group id="Groupe 551305770" o:spid="_x0000_s1031" style="position:absolute;left:22668;top:37769;width:61583;height:91" coordsize="61582,9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La+DzwAAAOcAAAAPAAAAZHJzL2Rvd25yZXYueG1sRI9Ba8JA&#13;&#10;EIXvhf6HZQre6iaV1BJdRayWHqRQLZTehuyYBLOzIbsm8d93DoVeBh7D+x7fcj26RvXUhdqzgXSa&#13;&#10;gCIuvK25NPB12j++gAoR2WLjmQzcKMB6dX+3xNz6gT+pP8ZSCYRDjgaqGNtc61BU5DBMfUssv7Pv&#13;&#10;HEaJXalth4PAXaOfkuRZO6xZFipsaVtRcTlenYG3AYfNLN31h8t5e/s5ZR/fh5SMmTyMrws5mwWo&#13;&#10;SGP8b/wh3q2BLEtnSTafi4l4iRPo1S8AAAD//wMAUEsBAi0AFAAGAAgAAAAhANvh9svuAAAAhQEA&#13;&#10;ABMAAAAAAAAAAAAAAAAAAAAAAFtDb250ZW50X1R5cGVzXS54bWxQSwECLQAUAAYACAAAACEAWvQs&#13;&#10;W78AAAAVAQAACwAAAAAAAAAAAAAAAAAfAQAAX3JlbHMvLnJlbHNQSwECLQAUAAYACAAAACEA3S2v&#13;&#10;g88AAADnAAAADwAAAAAAAAAAAAAAAAAHAgAAZHJzL2Rvd25yZXYueG1sUEsFBgAAAAADAAMAtwAA&#13;&#10;AAMDAAAAAA==&#13;&#10;">
                <v:rect id="Rectangle 1833199333" o:spid="_x0000_s1032" style="position:absolute;width:61582;height:6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sT9TzgAAAOgAAAAPAAAAZHJzL2Rvd25yZXYueG1sRI/dTsMw&#13;&#10;DEbvkfYOkSdxx9I1aFq7ZdPGjwRcQccDmMZrqjVOacJW3p4gIXFjyf70Heust6PrxJmG0HrWMJ9l&#13;&#10;IIhrb1puNLwfHm+WIEJENth5Jg3fFGC7mVytsTT+wm90rmIjEoRDiRpsjH0pZagtOQwz3xOn7OgH&#13;&#10;hzGtQyPNgJcEd53Ms2whHbacPljs6c5Sfaq+nIbXW0/5Qx72VeMKO34cXp4/caH19XS8X6WxW4GI&#13;&#10;NMb/xh/iySSHpVLzolBKwa9YOoDc/AAAAP//AwBQSwECLQAUAAYACAAAACEA2+H2y+4AAACFAQAA&#13;&#10;EwAAAAAAAAAAAAAAAAAAAAAAW0NvbnRlbnRfVHlwZXNdLnhtbFBLAQItABQABgAIAAAAIQBa9Cxb&#13;&#10;vwAAABUBAAALAAAAAAAAAAAAAAAAAB8BAABfcmVscy8ucmVsc1BLAQItABQABgAIAAAAIQANsT9T&#13;&#10;zgAAAOgAAAAPAAAAAAAAAAAAAAAAAAcCAABkcnMvZG93bnJldi54bWxQSwUGAAAAAAMAAwC3AAAA&#13;&#10;AgMAAAAA&#13;&#10;" filled="f" stroked="f">
                  <v:textbox inset="2.53958mm,2.53958mm,2.53958mm,2.53958mm">
                    <w:txbxContent>
                      <w:p w14:paraId="1215C9F7" w14:textId="77777777" w:rsidR="00E8651C" w:rsidRDefault="00E8651C">
                        <w:pPr>
                          <w:spacing w:after="0" w:line="240" w:lineRule="auto"/>
                          <w:ind w:left="0" w:firstLine="0"/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shape id="Forme libre 1175288379" o:spid="_x0000_s1033" style="position:absolute;width:61582;height:91;visibility:visible;mso-wrap-style:square;v-text-anchor:middle" coordsize="6158230,91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pfcpzgAAAOgAAAAPAAAAZHJzL2Rvd25yZXYueG1sRI/RTsMw&#13;&#10;DEXfkfYPkZF4Y0kHo6VbNk2gqYw3xj7ASkxb1jhVE7bu7xckJF4s2Vf3WGe5Hl0nTjSE1rOGbKpA&#13;&#10;EBtvW641HD639wWIEJEtdp5Jw4UCrFeTmyWW1p/5g077WIsE4VCihibGvpQymIYchqnviVP25QeH&#13;&#10;Ma1DLe2A5wR3nZwp9SQdtpw+NNjTS0PmuP9xGipluNrOd4/v30rWtsoPJquOWt/djq+LNDYLEJHG&#13;&#10;+N/4Q7zZ5JDl81lRPOTP8CuWDiBXVwAAAP//AwBQSwECLQAUAAYACAAAACEA2+H2y+4AAACFAQAA&#13;&#10;EwAAAAAAAAAAAAAAAAAAAAAAW0NvbnRlbnRfVHlwZXNdLnhtbFBLAQItABQABgAIAAAAIQBa9Cxb&#13;&#10;vwAAABUBAAALAAAAAAAAAAAAAAAAAB8BAABfcmVscy8ucmVsc1BLAQItABQABgAIAAAAIQDWpfcp&#13;&#10;zgAAAOgAAAAPAAAAAAAAAAAAAAAAAAcCAABkcnMvZG93bnJldi54bWxQSwUGAAAAAAMAAwC3AAAA&#13;&#10;AgMAAAAA&#13;&#10;" path="m,l6158230,r,9144l,9144,,e" fillcolor="black" stroked="f">
                  <v:path arrowok="t" o:extrusionok="f"/>
                </v:shape>
              </v:group>
              <w10:wrap type="squar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5C9EE" w14:textId="77777777" w:rsidR="00E8651C" w:rsidRDefault="00000000">
    <w:pPr>
      <w:tabs>
        <w:tab w:val="center" w:pos="4820"/>
        <w:tab w:val="right" w:pos="9643"/>
      </w:tabs>
      <w:spacing w:after="0" w:line="259" w:lineRule="auto"/>
      <w:ind w:left="0" w:firstLine="0"/>
      <w:jc w:val="left"/>
    </w:pPr>
    <w:r>
      <w:rPr>
        <w:sz w:val="16"/>
        <w:szCs w:val="16"/>
      </w:rPr>
      <w:t xml:space="preserve">RC N° DAE_AMOE_2020 </w:t>
    </w:r>
    <w:r>
      <w:rPr>
        <w:sz w:val="16"/>
        <w:szCs w:val="16"/>
      </w:rPr>
      <w:tab/>
      <w:t xml:space="preserve"> </w:t>
    </w:r>
    <w:r>
      <w:rPr>
        <w:sz w:val="16"/>
        <w:szCs w:val="16"/>
      </w:rPr>
      <w:tab/>
    </w:r>
    <w:r>
      <w:fldChar w:fldCharType="begin"/>
    </w:r>
    <w:r>
      <w:instrText>PAGE</w:instrText>
    </w:r>
    <w:r>
      <w:fldChar w:fldCharType="separate"/>
    </w:r>
    <w:r>
      <w:fldChar w:fldCharType="end"/>
    </w:r>
    <w:r>
      <w:rPr>
        <w:sz w:val="16"/>
        <w:szCs w:val="16"/>
      </w:rPr>
      <w:t>/</w:t>
    </w:r>
    <w:r>
      <w:fldChar w:fldCharType="begin"/>
    </w:r>
    <w:r>
      <w:instrText>NUMPAGES</w:instrText>
    </w:r>
    <w:r>
      <w:fldChar w:fldCharType="separate"/>
    </w:r>
    <w:r>
      <w:fldChar w:fldCharType="end"/>
    </w:r>
    <w:r>
      <w:rPr>
        <w:sz w:val="16"/>
        <w:szCs w:val="16"/>
      </w:rPr>
      <w:t xml:space="preserve"> </w:t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1215C9F5" wp14:editId="1215C9F6">
              <wp:simplePos x="0" y="0"/>
              <wp:positionH relativeFrom="column">
                <wp:posOffset>-12699</wp:posOffset>
              </wp:positionH>
              <wp:positionV relativeFrom="paragraph">
                <wp:posOffset>10375900</wp:posOffset>
              </wp:positionV>
              <wp:extent cx="6158230" cy="6096"/>
              <wp:effectExtent l="0" t="0" r="0" b="0"/>
              <wp:wrapSquare wrapText="bothSides" distT="0" distB="0" distL="114300" distR="114300"/>
              <wp:docPr id="73266" name="Groupe 7326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8230" cy="6096"/>
                        <a:chOff x="2266875" y="3776950"/>
                        <a:chExt cx="6158250" cy="9150"/>
                      </a:xfrm>
                    </wpg:grpSpPr>
                    <wpg:grpSp>
                      <wpg:cNvPr id="1460796045" name="Groupe 1460796045"/>
                      <wpg:cNvGrpSpPr/>
                      <wpg:grpSpPr>
                        <a:xfrm>
                          <a:off x="2266885" y="3776952"/>
                          <a:ext cx="6158230" cy="9144"/>
                          <a:chOff x="0" y="0"/>
                          <a:chExt cx="6158230" cy="9144"/>
                        </a:xfrm>
                      </wpg:grpSpPr>
                      <wps:wsp>
                        <wps:cNvPr id="308195255" name="Rectangle 308195255"/>
                        <wps:cNvSpPr/>
                        <wps:spPr>
                          <a:xfrm>
                            <a:off x="0" y="0"/>
                            <a:ext cx="6158225" cy="6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215C9F8" w14:textId="77777777" w:rsidR="00E8651C" w:rsidRDefault="00E8651C">
                              <w:pPr>
                                <w:spacing w:after="0" w:line="240" w:lineRule="auto"/>
                                <w:ind w:lef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564339714" name="Forme libre 564339714"/>
                        <wps:cNvSpPr/>
                        <wps:spPr>
                          <a:xfrm>
                            <a:off x="0" y="0"/>
                            <a:ext cx="61582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144" extrusionOk="0">
                                <a:moveTo>
                                  <a:pt x="0" y="0"/>
                                </a:moveTo>
                                <a:lnTo>
                                  <a:pt x="6158230" y="0"/>
                                </a:lnTo>
                                <a:lnTo>
                                  <a:pt x="61582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1215C9F5" id="Groupe 73266" o:spid="_x0000_s1034" style="position:absolute;margin-left:-1pt;margin-top:817pt;width:484.9pt;height:.5pt;z-index:251660288" coordorigin="22668,37769" coordsize="61582,9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NA3YFAMAAP0IAAAOAAAAZHJzL2Uyb0RvYy54bWzMVltv2yAUfp+0/4B4X31J4iRWk2pql2pS&#13;&#10;tVZr9wMIxhcNAwMSp/9+Bxxfmq1S203T/GDD4XA433cu+PziUHO0Z9pUUqxwdBZixASVWSWKFf72&#13;&#10;sPmwwMhYIjLCpWAr/MgMvli/f3feqJTFspQ8YxqBEWHSRq1waa1Kg8DQktXEnEnFBCzmUtfEwlQX&#13;&#10;QaZJA9ZrHsRhmASN1JnSkjJjQHrVLuK1t5/njNrbPDfMIr7C4Jv1b+3fW/cO1uckLTRRZUWPbpA3&#13;&#10;eFGTSsChvakrYgna6eoXU3VFtTQyt2dU1oHM84oyjwHQROEJmmstd8pjKdKmUD1NQO0JT282S7/s&#13;&#10;r7W6V3camGhUAVz4mcNyyHXtvuAlOnjKHnvK2MEiCsIkmi3iCTBLYS0Jl0nLKC2BdrcpjpNkMZ9h&#13;&#10;BMuT+TxZzo6c0/LT2ASIvYll1CoE3fHBE6f6SesseH+nUZVB5k2TcL5MwikcJUgNmebJY2i0cET4&#13;&#10;Csje+8XY+7jF91v4y2g6PYEPqAbOTiB3rHXbnoUMlWGG4Js/C/59SRTzOWXSgb5JuIiWs3jWs/cV&#13;&#10;KoeIgjM0LHn+/K4+X0xqIHVelSwxnNEmC6QFmOxhk1RpY6+ZrJEbrLAGH3xRkf2Nsa1qp+KOFHJT&#13;&#10;cQ5yknLxRAA2nQRyp3PQjexhe/DJ4oPoJFuZPUICGUU3FRx5Q4y9IxoaQIRRA01hhc2PHdEMI/5Z&#13;&#10;APEQKue+HU/0eLIdT4igpYReQ63GqJ1cWt97Wmc/7qzMKw9scOboNUTcpfg/CP0smU4my3k07Qpn&#13;&#10;A82WIV5tNUPD4t8J/rM5T1K6a4PvuOkCDv00a0MPsrIb0YPohi5FXGvnvrVbjIBeIBta+7atREWs&#13;&#10;2+eMuiFqRi2r9AEF3FDNeudusNvvrsE55Vru2YP02+xJ84PkGla5GGv13bArep+IrcbzmqMG0Cl1&#13;&#10;XzU6/IVqvr/258LA4fZl1nMBwjHbRvIqc6Xk4BpdbC+5Rnvibkz/HKv0idqLCu4/L6/havFF5+9Y&#13;&#10;T9Txf8Bd4uO51xr+WtY/AQAA//8DAFBLAwQUAAYACAAAACEANjiSLOYAAAARAQAADwAAAGRycy9k&#13;&#10;b3ducmV2LnhtbEyPTU/DMAyG70j8h8hI3La0GyvQNZ2m8XGakNiQELes8dpqjVM1Wdv9ewwXuFj2&#13;&#10;a/u1n2w12kb02PnakYJ4GoFAKpypqVTwsX+ZPIDwQZPRjSNUcEEPq/z6KtOpcQO9Y78LpWAT8qlW&#13;&#10;UIXQplL6okKr/dS1SNw7us7qwGVXStPpgc1tI2dRlEira+ILlW5xU2Fx2p2tgtdBD+t5/NxvT8fN&#13;&#10;5Wu/ePvcxqjU7c34tOSwXoIIOIa/Dfhh4P8h58cO7kzGi0bBZMY8gfVkfscZTzwm90x0+JUWEcg8&#13;&#10;k/9J8m8AAAD//wMAUEsBAi0AFAAGAAgAAAAhALaDOJL+AAAA4QEAABMAAAAAAAAAAAAAAAAAAAAA&#13;&#10;AFtDb250ZW50X1R5cGVzXS54bWxQSwECLQAUAAYACAAAACEAOP0h/9YAAACUAQAACwAAAAAAAAAA&#13;&#10;AAAAAAAvAQAAX3JlbHMvLnJlbHNQSwECLQAUAAYACAAAACEApzQN2BQDAAD9CAAADgAAAAAAAAAA&#13;&#10;AAAAAAAuAgAAZHJzL2Uyb0RvYy54bWxQSwECLQAUAAYACAAAACEANjiSLOYAAAARAQAADwAAAAAA&#13;&#10;AAAAAAAAAABuBQAAZHJzL2Rvd25yZXYueG1sUEsFBgAAAAAEAAQA8wAAAIEGAAAAAA==&#13;&#10;">
              <v:group id="Groupe 1460796045" o:spid="_x0000_s1035" style="position:absolute;left:22668;top:37769;width:61583;height:91" coordsize="61582,9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M2Cu0QAAAOgAAAAPAAAAZHJzL2Rvd25yZXYueG1sRI/LasMw&#13;&#10;EEX3hfyDmEB3jeQ83NaJEkL6IItQaFIo3Q3WxDaxRsZSbefvq0Khm4GZyz3DWW0GW4uOWl851pBM&#13;&#10;FAji3JmKCw0fp5e7BxA+IBusHZOGK3nYrEc3K8yM6/mdumMoRISwz1BDGUKTSenzkiz6iWuIY3Z2&#13;&#10;rcUQ17aQpsU+wm0tp0ql0mLF8UOJDe1Kyi/Hb6vhtcd+O0ueu8PlvLt+nRZvn4eEtL4dD0/LOLZL&#13;&#10;EIGG8N/4Q+xNdJin6v4xVfMF/IrFA8j1DwAAAP//AwBQSwECLQAUAAYACAAAACEA2+H2y+4AAACF&#13;&#10;AQAAEwAAAAAAAAAAAAAAAAAAAAAAW0NvbnRlbnRfVHlwZXNdLnhtbFBLAQItABQABgAIAAAAIQBa&#13;&#10;9CxbvwAAABUBAAALAAAAAAAAAAAAAAAAAB8BAABfcmVscy8ucmVsc1BLAQItABQABgAIAAAAIQAO&#13;&#10;M2Cu0QAAAOgAAAAPAAAAAAAAAAAAAAAAAAcCAABkcnMvZG93bnJldi54bWxQSwUGAAAAAAMAAwC3&#13;&#10;AAAABQMAAAAA&#13;&#10;">
                <v:rect id="Rectangle 308195255" o:spid="_x0000_s1036" style="position:absolute;width:61582;height:6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1i76zQAAAOcAAAAPAAAAZHJzL2Rvd25yZXYueG1sRI/RasJA&#13;&#10;FETfhf7Dcgt9041pIxpdpbUVap/a6Adcs7fZ0OzdmN1q/HtXKPRlYBjmDLNY9bYRJ+p87VjBeJSA&#13;&#10;IC6drrlSsN9thlMQPiBrbByTggt5WC3vBgvMtTvzF52KUIkIYZ+jAhNCm0vpS0MW/ci1xDH7dp3F&#13;&#10;EG1XSd3hOcJtI9MkmUiLNccFgy2tDZU/xa9V8PnkKH1L/UtR2ZnpD7uP7REnSj3c96/zKM9zEIH6&#13;&#10;8N/4Q7xrBY/JdDzL0iyD26/4CeTyCgAA//8DAFBLAQItABQABgAIAAAAIQDb4fbL7gAAAIUBAAAT&#13;&#10;AAAAAAAAAAAAAAAAAAAAAABbQ29udGVudF9UeXBlc10ueG1sUEsBAi0AFAAGAAgAAAAhAFr0LFu/&#13;&#10;AAAAFQEAAAsAAAAAAAAAAAAAAAAAHwEAAF9yZWxzLy5yZWxzUEsBAi0AFAAGAAgAAAAhAH7WLvrN&#13;&#10;AAAA5wAAAA8AAAAAAAAAAAAAAAAABwIAAGRycy9kb3ducmV2LnhtbFBLBQYAAAAAAwADALcAAAAB&#13;&#10;AwAAAAA=&#13;&#10;" filled="f" stroked="f">
                  <v:textbox inset="2.53958mm,2.53958mm,2.53958mm,2.53958mm">
                    <w:txbxContent>
                      <w:p w14:paraId="1215C9F8" w14:textId="77777777" w:rsidR="00E8651C" w:rsidRDefault="00E8651C">
                        <w:pPr>
                          <w:spacing w:after="0" w:line="240" w:lineRule="auto"/>
                          <w:ind w:left="0" w:firstLine="0"/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shape id="Forme libre 564339714" o:spid="_x0000_s1037" style="position:absolute;width:61582;height:91;visibility:visible;mso-wrap-style:square;v-text-anchor:middle" coordsize="6158230,91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kel5zQAAAOcAAAAPAAAAZHJzL2Rvd25yZXYueG1sRI/NasMw&#13;&#10;EITvhbyD2EBvjeTG+XOihNIS3PaWnwdYpK3txloZS03ct68KhV4GhmG+YTa7wbXiSn1oPGvIJgoE&#13;&#10;sfG24UrD+bR/WIIIEdli65k0fFOA3XZ0t8HC+hsf6HqMlUgQDgVqqGPsCimDqclhmPiOOGUfvncY&#13;&#10;k+0raXu8Jbhr5aNSc+mw4bRQY0fPNZnL8ctpKJXhcj97y98/laxsuTibrLxofT8eXtZJntYgIg3x&#13;&#10;v/GHeLUaZvN8Ol0tshx+f6VPILc/AAAA//8DAFBLAQItABQABgAIAAAAIQDb4fbL7gAAAIUBAAAT&#13;&#10;AAAAAAAAAAAAAAAAAAAAAABbQ29udGVudF9UeXBlc10ueG1sUEsBAi0AFAAGAAgAAAAhAFr0LFu/&#13;&#10;AAAAFQEAAAsAAAAAAAAAAAAAAAAAHwEAAF9yZWxzLy5yZWxzUEsBAi0AFAAGAAgAAAAhAOaR6XnN&#13;&#10;AAAA5wAAAA8AAAAAAAAAAAAAAAAABwIAAGRycy9kb3ducmV2LnhtbFBLBQYAAAAAAwADALcAAAAB&#13;&#10;AwAAAAA=&#13;&#10;" path="m,l6158230,r,9144l,9144,,e" fillcolor="black" stroked="f">
                  <v:path arrowok="t" o:extrusionok="f"/>
                </v:shape>
              </v:group>
              <w10:wrap type="squar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77823" w14:textId="77777777" w:rsidR="00CD6F47" w:rsidRDefault="00CD6F47">
      <w:pPr>
        <w:spacing w:after="0" w:line="240" w:lineRule="auto"/>
      </w:pPr>
      <w:r>
        <w:separator/>
      </w:r>
    </w:p>
  </w:footnote>
  <w:footnote w:type="continuationSeparator" w:id="0">
    <w:p w14:paraId="5F8EBFB0" w14:textId="77777777" w:rsidR="00CD6F47" w:rsidRDefault="00CD6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5C9E9" w14:textId="77777777" w:rsidR="00E8651C" w:rsidRDefault="00E8651C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5C9EA" w14:textId="77777777" w:rsidR="00E8651C" w:rsidRDefault="00000000">
    <w:pPr>
      <w:spacing w:after="160" w:line="259" w:lineRule="auto"/>
      <w:ind w:lef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1215C9EF" wp14:editId="1215C9F0">
          <wp:simplePos x="0" y="0"/>
          <wp:positionH relativeFrom="page">
            <wp:posOffset>503555</wp:posOffset>
          </wp:positionH>
          <wp:positionV relativeFrom="page">
            <wp:posOffset>533400</wp:posOffset>
          </wp:positionV>
          <wp:extent cx="6237729" cy="1174750"/>
          <wp:effectExtent l="0" t="0" r="0" b="0"/>
          <wp:wrapSquare wrapText="bothSides" distT="0" distB="0" distL="114300" distR="114300"/>
          <wp:docPr id="73269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l="4774" t="19635" r="4237"/>
                  <a:stretch>
                    <a:fillRect/>
                  </a:stretch>
                </pic:blipFill>
                <pic:spPr>
                  <a:xfrm>
                    <a:off x="0" y="0"/>
                    <a:ext cx="6237729" cy="11747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5C9ED" w14:textId="77777777" w:rsidR="00E8651C" w:rsidRDefault="00E8651C">
    <w:pPr>
      <w:spacing w:after="160" w:line="259" w:lineRule="auto"/>
      <w:ind w:left="0" w:firstLine="0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51C"/>
    <w:rsid w:val="001827D1"/>
    <w:rsid w:val="00212936"/>
    <w:rsid w:val="00213F1E"/>
    <w:rsid w:val="00987166"/>
    <w:rsid w:val="00A03CED"/>
    <w:rsid w:val="00CD6F47"/>
    <w:rsid w:val="00E8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215C9C1"/>
  <w15:docId w15:val="{1DB5FDE1-641D-6646-86AE-18CD78231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fr-FR" w:eastAsia="fr-FR" w:bidi="ar-SA"/>
      </w:rPr>
    </w:rPrDefault>
    <w:pPrDefault>
      <w:pPr>
        <w:spacing w:after="5" w:line="250" w:lineRule="auto"/>
        <w:ind w:left="1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ind w:hanging="10"/>
    </w:pPr>
    <w:rPr>
      <w:color w:val="000000"/>
    </w:rPr>
  </w:style>
  <w:style w:type="paragraph" w:styleId="Titre1">
    <w:name w:val="heading 1"/>
    <w:basedOn w:val="Normal"/>
    <w:next w:val="Normal"/>
    <w:link w:val="Titre1Car"/>
    <w:uiPriority w:val="9"/>
    <w:qFormat/>
    <w:rsid w:val="007630F4"/>
    <w:pPr>
      <w:shd w:val="clear" w:color="auto" w:fill="D0CECE" w:themeFill="background2" w:themeFillShade="E6"/>
      <w:spacing w:after="0" w:line="259" w:lineRule="auto"/>
      <w:ind w:left="67" w:firstLine="0"/>
      <w:jc w:val="left"/>
      <w:outlineLvl w:val="0"/>
    </w:pPr>
    <w:rPr>
      <w:b/>
      <w:sz w:val="2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A5591"/>
    <w:pPr>
      <w:pBdr>
        <w:left w:val="single" w:sz="4" w:space="4" w:color="A6A6A6" w:themeColor="background1" w:themeShade="A6"/>
        <w:bottom w:val="single" w:sz="4" w:space="1" w:color="A6A6A6" w:themeColor="background1" w:themeShade="A6"/>
      </w:pBdr>
      <w:spacing w:line="259" w:lineRule="auto"/>
      <w:ind w:left="0" w:right="-25" w:firstLine="0"/>
      <w:jc w:val="left"/>
      <w:outlineLvl w:val="1"/>
    </w:pPr>
    <w:rPr>
      <w:rFonts w:ascii="Calibri" w:eastAsia="Calibri" w:hAnsi="Calibri" w:cs="Calibri"/>
      <w:noProof/>
      <w:sz w:val="2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A5591"/>
    <w:pPr>
      <w:tabs>
        <w:tab w:val="center" w:pos="504"/>
        <w:tab w:val="center" w:pos="2037"/>
      </w:tabs>
      <w:spacing w:after="4"/>
      <w:ind w:left="0" w:firstLine="0"/>
      <w:jc w:val="left"/>
      <w:outlineLvl w:val="2"/>
    </w:pPr>
    <w:rPr>
      <w:rFonts w:ascii="Calibri" w:eastAsia="Calibri" w:hAnsi="Calibri" w:cs="Calibri"/>
      <w:sz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84C31"/>
    <w:pPr>
      <w:keepNext/>
      <w:keepLines/>
      <w:spacing w:before="40" w:after="0"/>
      <w:outlineLvl w:val="3"/>
    </w:pPr>
    <w:rPr>
      <w:rFonts w:asciiTheme="majorHAnsi" w:hAnsiTheme="majorHAnsi" w:cstheme="majorBidi"/>
      <w:b/>
      <w:bCs/>
      <w:i/>
      <w:iCs/>
      <w:color w:val="000000" w:themeColor="text1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re2Car">
    <w:name w:val="Titre 2 Car"/>
    <w:link w:val="Titre2"/>
    <w:uiPriority w:val="9"/>
    <w:rsid w:val="007A5591"/>
    <w:rPr>
      <w:rFonts w:ascii="Calibri" w:eastAsia="Calibri" w:hAnsi="Calibri" w:cs="Calibri"/>
      <w:noProof/>
      <w:color w:val="000000"/>
    </w:rPr>
  </w:style>
  <w:style w:type="character" w:customStyle="1" w:styleId="Titre1Car">
    <w:name w:val="Titre 1 Car"/>
    <w:link w:val="Titre1"/>
    <w:uiPriority w:val="9"/>
    <w:rsid w:val="007630F4"/>
    <w:rPr>
      <w:rFonts w:ascii="Arial" w:eastAsia="Arial" w:hAnsi="Arial" w:cs="Arial"/>
      <w:b/>
      <w:color w:val="000000"/>
      <w:shd w:val="clear" w:color="auto" w:fill="D0CECE" w:themeFill="background2" w:themeFillShade="E6"/>
    </w:rPr>
  </w:style>
  <w:style w:type="character" w:customStyle="1" w:styleId="Titre3Car">
    <w:name w:val="Titre 3 Car"/>
    <w:link w:val="Titre3"/>
    <w:uiPriority w:val="9"/>
    <w:rsid w:val="007A5591"/>
    <w:rPr>
      <w:rFonts w:ascii="Calibri" w:eastAsia="Calibri" w:hAnsi="Calibri" w:cs="Calibri"/>
      <w:color w:val="000000"/>
    </w:rPr>
  </w:style>
  <w:style w:type="character" w:styleId="Lienhypertexte">
    <w:name w:val="Hyperlink"/>
    <w:basedOn w:val="Policepardfaut"/>
    <w:uiPriority w:val="99"/>
    <w:unhideWhenUsed/>
    <w:rsid w:val="00D03BD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03BD5"/>
    <w:rPr>
      <w:color w:val="605E5C"/>
      <w:shd w:val="clear" w:color="auto" w:fill="E1DFDD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A5591"/>
    <w:pPr>
      <w:spacing w:before="24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7A5591"/>
    <w:pPr>
      <w:spacing w:after="100"/>
      <w:ind w:left="0"/>
    </w:pPr>
  </w:style>
  <w:style w:type="paragraph" w:styleId="TM3">
    <w:name w:val="toc 3"/>
    <w:basedOn w:val="Normal"/>
    <w:next w:val="Normal"/>
    <w:autoRedefine/>
    <w:uiPriority w:val="39"/>
    <w:unhideWhenUsed/>
    <w:rsid w:val="007A5591"/>
    <w:pPr>
      <w:spacing w:after="100"/>
      <w:ind w:left="400"/>
    </w:pPr>
  </w:style>
  <w:style w:type="paragraph" w:styleId="TM2">
    <w:name w:val="toc 2"/>
    <w:basedOn w:val="Normal"/>
    <w:next w:val="Normal"/>
    <w:autoRedefine/>
    <w:uiPriority w:val="39"/>
    <w:unhideWhenUsed/>
    <w:rsid w:val="007A5591"/>
    <w:pPr>
      <w:spacing w:after="100"/>
      <w:ind w:left="200"/>
    </w:pPr>
  </w:style>
  <w:style w:type="paragraph" w:styleId="Paragraphedeliste">
    <w:name w:val="List Paragraph"/>
    <w:basedOn w:val="Normal"/>
    <w:uiPriority w:val="34"/>
    <w:qFormat/>
    <w:rsid w:val="00AD6EEA"/>
    <w:pPr>
      <w:ind w:left="720"/>
      <w:contextualSpacing/>
    </w:pPr>
  </w:style>
  <w:style w:type="character" w:customStyle="1" w:styleId="Titre4Car">
    <w:name w:val="Titre 4 Car"/>
    <w:basedOn w:val="Policepardfaut"/>
    <w:link w:val="Titre4"/>
    <w:uiPriority w:val="9"/>
    <w:rsid w:val="00E84C31"/>
    <w:rPr>
      <w:rFonts w:asciiTheme="majorHAnsi" w:eastAsia="Arial" w:hAnsiTheme="majorHAnsi" w:cstheme="majorBidi"/>
      <w:b/>
      <w:bCs/>
      <w:i/>
      <w:iCs/>
      <w:color w:val="000000" w:themeColor="text1"/>
      <w:sz w:val="20"/>
    </w:rPr>
  </w:style>
  <w:style w:type="paragraph" w:customStyle="1" w:styleId="Default">
    <w:name w:val="Default"/>
    <w:rsid w:val="0065318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semiHidden/>
    <w:unhideWhenUsed/>
    <w:rsid w:val="006B7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6B711A"/>
    <w:rPr>
      <w:rFonts w:ascii="Arial" w:eastAsia="Arial" w:hAnsi="Arial" w:cs="Arial"/>
      <w:color w:val="000000"/>
      <w:sz w:val="20"/>
    </w:rPr>
  </w:style>
  <w:style w:type="paragraph" w:styleId="Pieddepage">
    <w:name w:val="footer"/>
    <w:basedOn w:val="Normal"/>
    <w:link w:val="PieddepageCar"/>
    <w:uiPriority w:val="99"/>
    <w:semiHidden/>
    <w:unhideWhenUsed/>
    <w:rsid w:val="006B7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711A"/>
    <w:rPr>
      <w:rFonts w:ascii="Arial" w:eastAsia="Arial" w:hAnsi="Arial" w:cs="Arial"/>
      <w:color w:val="000000"/>
      <w:sz w:val="20"/>
    </w:rPr>
  </w:style>
  <w:style w:type="table" w:customStyle="1" w:styleId="TableGrid1">
    <w:name w:val="Table Grid1"/>
    <w:rsid w:val="0055039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arquedecommentaire">
    <w:name w:val="annotation reference"/>
    <w:basedOn w:val="Policepardfaut"/>
    <w:uiPriority w:val="99"/>
    <w:semiHidden/>
    <w:unhideWhenUsed/>
    <w:rsid w:val="009242A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242AA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9242AA"/>
    <w:rPr>
      <w:rFonts w:ascii="Arial" w:eastAsia="Arial" w:hAnsi="Arial" w:cs="Arial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242A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242AA"/>
    <w:rPr>
      <w:rFonts w:ascii="Arial" w:eastAsia="Arial" w:hAnsi="Arial" w:cs="Arial"/>
      <w:b/>
      <w:bCs/>
      <w:color w:val="000000"/>
      <w:sz w:val="20"/>
      <w:szCs w:val="20"/>
    </w:rPr>
  </w:style>
  <w:style w:type="paragraph" w:styleId="Rvision">
    <w:name w:val="Revision"/>
    <w:hidden/>
    <w:uiPriority w:val="99"/>
    <w:semiHidden/>
    <w:rsid w:val="00880D16"/>
    <w:pPr>
      <w:spacing w:after="0" w:line="240" w:lineRule="auto"/>
    </w:pPr>
    <w:rPr>
      <w:color w:val="000000"/>
    </w:rPr>
  </w:style>
  <w:style w:type="table" w:styleId="Grilledutableau">
    <w:name w:val="Table Grid"/>
    <w:basedOn w:val="Tableau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XG7a1kvZymH279Uzb53zHIPBow==">CgMxLjAyCGguZ2pkZ3hzOAByITFtOWdKT2F6MkJsTGtXNEtOLXU4NUJvdmtyUnBXcUlIZQ==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89BBAAAEAC0C459C03234C9C126449" ma:contentTypeVersion="17" ma:contentTypeDescription="Crée un document." ma:contentTypeScope="" ma:versionID="8644549036e52e00432abb83a84d6da9">
  <xsd:schema xmlns:xsd="http://www.w3.org/2001/XMLSchema" xmlns:xs="http://www.w3.org/2001/XMLSchema" xmlns:p="http://schemas.microsoft.com/office/2006/metadata/properties" xmlns:ns2="3f161508-e8ac-423e-8a80-84e6ba8e157c" xmlns:ns3="2443d44e-0d57-46c7-b2ca-02f1d55bdec9" targetNamespace="http://schemas.microsoft.com/office/2006/metadata/properties" ma:root="true" ma:fieldsID="dc27ad9683f59123dd44920aa0347a09" ns2:_="" ns3:_="">
    <xsd:import namespace="3f161508-e8ac-423e-8a80-84e6ba8e157c"/>
    <xsd:import namespace="2443d44e-0d57-46c7-b2ca-02f1d55bde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161508-e8ac-423e-8a80-84e6ba8e15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c9357fb1-496c-4e5b-a01a-d71a3ab92b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3d44e-0d57-46c7-b2ca-02f1d55bdec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bbedc0-145b-4ec1-b447-75b1ec47fa5b}" ma:internalName="TaxCatchAll" ma:showField="CatchAllData" ma:web="2443d44e-0d57-46c7-b2ca-02f1d55bde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161508-e8ac-423e-8a80-84e6ba8e157c">
      <Terms xmlns="http://schemas.microsoft.com/office/infopath/2007/PartnerControls"/>
    </lcf76f155ced4ddcb4097134ff3c332f>
    <TaxCatchAll xmlns="2443d44e-0d57-46c7-b2ca-02f1d55bdec9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A9E2D56-8A45-4589-893E-51386E737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161508-e8ac-423e-8a80-84e6ba8e157c"/>
    <ds:schemaRef ds:uri="2443d44e-0d57-46c7-b2ca-02f1d55bde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603A4A-C538-453E-A117-4835813A6C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002AC9-DF55-407A-843C-CFFCE81E8244}">
  <ds:schemaRefs>
    <ds:schemaRef ds:uri="http://schemas.microsoft.com/office/2006/metadata/properties"/>
    <ds:schemaRef ds:uri="http://schemas.microsoft.com/office/infopath/2007/PartnerControls"/>
    <ds:schemaRef ds:uri="3f161508-e8ac-423e-8a80-84e6ba8e157c"/>
    <ds:schemaRef ds:uri="2443d44e-0d57-46c7-b2ca-02f1d55bde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F.GRASSET</dc:creator>
  <cp:lastModifiedBy>Nicolas Tremouillères</cp:lastModifiedBy>
  <cp:revision>4</cp:revision>
  <dcterms:created xsi:type="dcterms:W3CDTF">2021-09-23T09:49:00Z</dcterms:created>
  <dcterms:modified xsi:type="dcterms:W3CDTF">2025-07-09T12:43:00Z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0x010100FB89BBAAAEAC0C459C03234C9C126449</vt:lpwstr>
  </property>
  <property fmtid="{D5CDD505-2E9C-101B-9397-08002B2CF9AE}" pid="3" name="MediaServiceImageTags">
    <vt:lpwstr/>
  </property>
</Properties>
</file>